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9738" w14:textId="7D043B2B" w:rsidR="0072427C" w:rsidRPr="00CC0B07" w:rsidRDefault="00BB36B8" w:rsidP="00BB3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07">
        <w:rPr>
          <w:rFonts w:ascii="Times New Roman" w:hAnsi="Times New Roman" w:cs="Times New Roman"/>
          <w:b/>
          <w:sz w:val="24"/>
          <w:szCs w:val="24"/>
        </w:rPr>
        <w:t>2023 YILI ÖZET FAALİYET LİSTESİ</w:t>
      </w:r>
    </w:p>
    <w:p w14:paraId="265EDEE1" w14:textId="77777777" w:rsidR="00BB36B8" w:rsidRDefault="00BB36B8" w:rsidP="00BB3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A6E6B" w14:textId="41E63E84" w:rsidR="001E6260" w:rsidRPr="00562D89" w:rsidRDefault="001E6260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16.01.2023 Marmara Üniversitesi-Teknopark Toplantısı</w:t>
      </w:r>
    </w:p>
    <w:p w14:paraId="38F93342" w14:textId="77777777" w:rsidR="002B3EA3" w:rsidRPr="00562D89" w:rsidRDefault="002B3EA3" w:rsidP="002B3E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97B9A99" w14:textId="08D924EE" w:rsidR="00854D79" w:rsidRPr="00562D89" w:rsidRDefault="0072427C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27.01.2023 (09:30-12:00) </w:t>
      </w:r>
      <w:bookmarkStart w:id="0" w:name="_Hlk132278741"/>
      <w:r w:rsidR="00BB36B8" w:rsidRPr="00562D89">
        <w:rPr>
          <w:rFonts w:ascii="Times New Roman" w:hAnsi="Times New Roman" w:cs="Times New Roman"/>
          <w:sz w:val="24"/>
          <w:szCs w:val="24"/>
        </w:rPr>
        <w:t xml:space="preserve">HİPAM </w:t>
      </w:r>
      <w:r w:rsidRPr="00562D89">
        <w:rPr>
          <w:rFonts w:ascii="Times New Roman" w:hAnsi="Times New Roman" w:cs="Times New Roman"/>
          <w:sz w:val="24"/>
          <w:szCs w:val="24"/>
        </w:rPr>
        <w:t>Y</w:t>
      </w:r>
      <w:r w:rsidR="00BB36B8" w:rsidRPr="00562D89">
        <w:rPr>
          <w:rFonts w:ascii="Times New Roman" w:hAnsi="Times New Roman" w:cs="Times New Roman"/>
          <w:sz w:val="24"/>
          <w:szCs w:val="24"/>
        </w:rPr>
        <w:t>önetim Kurulu</w:t>
      </w:r>
      <w:r w:rsidRPr="00562D89">
        <w:rPr>
          <w:rFonts w:ascii="Times New Roman" w:hAnsi="Times New Roman" w:cs="Times New Roman"/>
          <w:sz w:val="24"/>
          <w:szCs w:val="24"/>
        </w:rPr>
        <w:t xml:space="preserve"> Toplantısı</w:t>
      </w:r>
      <w:bookmarkEnd w:id="0"/>
    </w:p>
    <w:p w14:paraId="7F1F3902" w14:textId="77777777" w:rsidR="00854D79" w:rsidRPr="00562D89" w:rsidRDefault="00854D79" w:rsidP="00854D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C6EB890" w14:textId="69B49C8C" w:rsidR="001E6260" w:rsidRPr="00562D89" w:rsidRDefault="001E6260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07.02.2023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Holst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Center (Hollanda) Çevrimiçi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Tolantı</w:t>
      </w:r>
      <w:proofErr w:type="spellEnd"/>
    </w:p>
    <w:p w14:paraId="6EAB4B2B" w14:textId="77777777" w:rsidR="001E6260" w:rsidRPr="00562D89" w:rsidRDefault="001E6260" w:rsidP="001E6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40EA07F" w14:textId="485E8059" w:rsidR="00854D79" w:rsidRPr="00562D89" w:rsidRDefault="0072427C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13.02.2023 (12:00-13:00</w:t>
      </w:r>
      <w:bookmarkStart w:id="1" w:name="_Hlk132282247"/>
      <w:r w:rsidRPr="00562D89">
        <w:rPr>
          <w:rFonts w:ascii="Times New Roman" w:hAnsi="Times New Roman" w:cs="Times New Roman"/>
          <w:sz w:val="24"/>
          <w:szCs w:val="24"/>
        </w:rPr>
        <w:t xml:space="preserve">) </w:t>
      </w:r>
      <w:r w:rsidR="00854D79" w:rsidRPr="00562D89">
        <w:rPr>
          <w:rFonts w:ascii="Times New Roman" w:hAnsi="Times New Roman" w:cs="Times New Roman"/>
          <w:sz w:val="24"/>
          <w:szCs w:val="24"/>
        </w:rPr>
        <w:t xml:space="preserve">“Kronik Kalp Yetmezliğinde (KKY) Kötüleşmenin Yapay </w:t>
      </w:r>
      <w:proofErr w:type="gramStart"/>
      <w:r w:rsidR="00854D79"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854D79"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="00854D79"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="00854D79" w:rsidRPr="00562D89">
        <w:rPr>
          <w:rFonts w:ascii="Times New Roman" w:hAnsi="Times New Roman" w:cs="Times New Roman"/>
          <w:sz w:val="24"/>
          <w:szCs w:val="24"/>
        </w:rPr>
        <w:t xml:space="preserve"> Çalışması Çevrimiçi Toplantı</w:t>
      </w:r>
    </w:p>
    <w:bookmarkEnd w:id="1"/>
    <w:p w14:paraId="559A4056" w14:textId="77777777" w:rsidR="000A4D5E" w:rsidRPr="00562D89" w:rsidRDefault="000A4D5E" w:rsidP="000A4D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4DE194C" w14:textId="3E113BD6" w:rsidR="00BB36B8" w:rsidRPr="00562D89" w:rsidRDefault="00716C04" w:rsidP="00313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06.03.2023 (09:30-12:00) </w:t>
      </w:r>
      <w:r w:rsidR="00BB36B8" w:rsidRPr="00562D89">
        <w:rPr>
          <w:rFonts w:ascii="Times New Roman" w:hAnsi="Times New Roman" w:cs="Times New Roman"/>
          <w:sz w:val="24"/>
          <w:szCs w:val="24"/>
        </w:rPr>
        <w:t>HİPAM Yönetim Kurulu Toplantısı</w:t>
      </w:r>
    </w:p>
    <w:p w14:paraId="36314ED2" w14:textId="77777777" w:rsidR="000A4D5E" w:rsidRPr="00562D89" w:rsidRDefault="000A4D5E" w:rsidP="000A4D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B5925D9" w14:textId="04D1D250" w:rsidR="001E6260" w:rsidRPr="00562D89" w:rsidRDefault="001E6260" w:rsidP="00313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09.03.2023 Apple Watch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Öngörüşme</w:t>
      </w:r>
      <w:proofErr w:type="spellEnd"/>
    </w:p>
    <w:p w14:paraId="660DC747" w14:textId="77777777" w:rsidR="001E6260" w:rsidRPr="00562D89" w:rsidRDefault="001E6260" w:rsidP="001E6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F0D0939" w14:textId="50E6A51D" w:rsidR="00BB36B8" w:rsidRPr="00562D89" w:rsidRDefault="00BB36B8" w:rsidP="00313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12.03.2023 (14:00-16:00) </w:t>
      </w:r>
      <w:r w:rsidR="00CC0B07" w:rsidRPr="00562D89">
        <w:rPr>
          <w:rFonts w:ascii="Times New Roman" w:hAnsi="Times New Roman" w:cs="Times New Roman"/>
          <w:sz w:val="24"/>
          <w:szCs w:val="24"/>
        </w:rPr>
        <w:t>“Akıllı Takip Cihazların</w:t>
      </w:r>
      <w:r w:rsidR="00B24972" w:rsidRPr="00562D89">
        <w:rPr>
          <w:rFonts w:ascii="Times New Roman" w:hAnsi="Times New Roman" w:cs="Times New Roman"/>
          <w:sz w:val="24"/>
          <w:szCs w:val="24"/>
        </w:rPr>
        <w:t>ın</w:t>
      </w:r>
      <w:r w:rsidR="00CC0B07" w:rsidRPr="00562D89">
        <w:rPr>
          <w:rFonts w:ascii="Times New Roman" w:hAnsi="Times New Roman" w:cs="Times New Roman"/>
          <w:sz w:val="24"/>
          <w:szCs w:val="24"/>
        </w:rPr>
        <w:t xml:space="preserve"> ve Uzaktan Uyarı Sisteminin Huzurevindeki Yaşlılarda Düşme Riskinin Azaltılmasına ve Çalışan Performansına Etkisi” Çalışması Veri </w:t>
      </w:r>
      <w:r w:rsidR="00F75FEC" w:rsidRPr="00562D89">
        <w:rPr>
          <w:rFonts w:ascii="Times New Roman" w:hAnsi="Times New Roman" w:cs="Times New Roman"/>
          <w:sz w:val="24"/>
          <w:szCs w:val="24"/>
        </w:rPr>
        <w:t>D</w:t>
      </w:r>
      <w:r w:rsidR="00CC0B07" w:rsidRPr="00562D89">
        <w:rPr>
          <w:rFonts w:ascii="Times New Roman" w:hAnsi="Times New Roman" w:cs="Times New Roman"/>
          <w:sz w:val="24"/>
          <w:szCs w:val="24"/>
        </w:rPr>
        <w:t>eğerlendirme Toplantısı</w:t>
      </w:r>
    </w:p>
    <w:p w14:paraId="32E33453" w14:textId="77777777" w:rsidR="000A4D5E" w:rsidRPr="00562D89" w:rsidRDefault="000A4D5E" w:rsidP="000A4D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1B5C26" w14:textId="031BEFD6" w:rsidR="001E6260" w:rsidRPr="00562D89" w:rsidRDefault="001E6260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22.03.2023 Türk Kalp Vakfı ‘Kalp Haftası’ Hazırlık Toplantısına Katılım</w:t>
      </w:r>
    </w:p>
    <w:p w14:paraId="07170AA5" w14:textId="77777777" w:rsidR="001E6260" w:rsidRPr="00562D89" w:rsidRDefault="001E6260" w:rsidP="001E6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404CC1B" w14:textId="52914DE6" w:rsidR="001E6260" w:rsidRPr="00562D89" w:rsidRDefault="001E6260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23.03.2023 Norveç ile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/ EKG Çevrimiçi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Öntoplantı</w:t>
      </w:r>
      <w:proofErr w:type="spellEnd"/>
    </w:p>
    <w:p w14:paraId="11BECE25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B6661B3" w14:textId="355357F1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28.02.2023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ile “Kronik Kalp Yetmezliğinde (KKY) Kötüleşmenin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Toplantısı</w:t>
      </w:r>
    </w:p>
    <w:p w14:paraId="0C4B99C2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9617ED5" w14:textId="35A5CE3E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30.03.2023 Apple Watch Sağlık Verileri Toplantısına Katılım</w:t>
      </w:r>
    </w:p>
    <w:p w14:paraId="7577D6D1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4E5F86A" w14:textId="0638236E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31.03.2023-01.04.2023 Marmara Üniversitesi Tıp Fakültesi İç Hastalıkları Günleri Kongre Katılımı</w:t>
      </w:r>
    </w:p>
    <w:p w14:paraId="39C1B230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2B3E0BE" w14:textId="0132806E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03.04.2023 Türk Kalp Vakfı ‘Kalp Haftası’ Hazırlık Toplantısına Katılım</w:t>
      </w:r>
    </w:p>
    <w:p w14:paraId="63AB0DF9" w14:textId="77777777" w:rsidR="001E6260" w:rsidRPr="00562D89" w:rsidRDefault="001E6260" w:rsidP="001E6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B7CBBCC" w14:textId="007DF48C" w:rsidR="00854D79" w:rsidRPr="00562D89" w:rsidRDefault="00313323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04.04.2023 (12:00-13:00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 xml:space="preserve">) </w:t>
      </w:r>
      <w:r w:rsidR="00854D79" w:rsidRPr="00562D8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54D79" w:rsidRPr="00562D89">
        <w:rPr>
          <w:rFonts w:ascii="Times New Roman" w:hAnsi="Times New Roman" w:cs="Times New Roman"/>
          <w:sz w:val="24"/>
          <w:szCs w:val="24"/>
        </w:rPr>
        <w:t xml:space="preserve"> “Kronik Kalp Yetmezliğinde (KKY) Kötüleşmenin Yapay Zeka İle Erken Öngörülmesi” Klinik </w:t>
      </w:r>
      <w:proofErr w:type="spellStart"/>
      <w:r w:rsidR="00854D79"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="00854D79" w:rsidRPr="00562D89">
        <w:rPr>
          <w:rFonts w:ascii="Times New Roman" w:hAnsi="Times New Roman" w:cs="Times New Roman"/>
          <w:sz w:val="24"/>
          <w:szCs w:val="24"/>
        </w:rPr>
        <w:t xml:space="preserve"> Çalışması Çevrimiçi Toplantı</w:t>
      </w:r>
    </w:p>
    <w:p w14:paraId="18C16C26" w14:textId="77777777" w:rsidR="00D45144" w:rsidRPr="00562D89" w:rsidRDefault="00D45144" w:rsidP="00D451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538B50D" w14:textId="5D4641D6" w:rsidR="00D45144" w:rsidRPr="00562D89" w:rsidRDefault="00D45144" w:rsidP="00D451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13.04.2023 (14:00-16:30) “Akıllı Takip Cihazların</w:t>
      </w:r>
      <w:r w:rsidR="00B24972" w:rsidRPr="00562D89">
        <w:rPr>
          <w:rFonts w:ascii="Times New Roman" w:hAnsi="Times New Roman" w:cs="Times New Roman"/>
          <w:sz w:val="24"/>
          <w:szCs w:val="24"/>
        </w:rPr>
        <w:t>ın</w:t>
      </w:r>
      <w:r w:rsidRPr="00562D89">
        <w:rPr>
          <w:rFonts w:ascii="Times New Roman" w:hAnsi="Times New Roman" w:cs="Times New Roman"/>
          <w:sz w:val="24"/>
          <w:szCs w:val="24"/>
        </w:rPr>
        <w:t xml:space="preserve"> ve Uzaktan Uyarı Sisteminin Huzurevindeki Yaşlılarda Düşme Riskinin Azaltılmasına ve Çalışan Performansına Etkisi” Çalışması Veri Değerlendirme Toplantısı</w:t>
      </w:r>
    </w:p>
    <w:p w14:paraId="6B5898B0" w14:textId="77777777" w:rsidR="00EE4534" w:rsidRPr="00562D89" w:rsidRDefault="00EE4534" w:rsidP="00EE45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62DDE99" w14:textId="5FBB6EB6" w:rsidR="00D45144" w:rsidRPr="00562D89" w:rsidRDefault="00EE4534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26.04.2023 (09:30-12:30) HİPAM Yönetim Kurulu Toplantısı</w:t>
      </w:r>
    </w:p>
    <w:p w14:paraId="48E46089" w14:textId="77777777" w:rsidR="00391B41" w:rsidRPr="00562D89" w:rsidRDefault="00391B41" w:rsidP="00391B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0077370" w14:textId="52E3199F" w:rsidR="00391B41" w:rsidRPr="00562D89" w:rsidRDefault="00391B41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07.05.2023 (09:30-12:30) İnteraktif EKG Semineri </w:t>
      </w:r>
    </w:p>
    <w:p w14:paraId="4C6CF0B0" w14:textId="77777777" w:rsidR="0067550C" w:rsidRPr="00562D89" w:rsidRDefault="0067550C" w:rsidP="006755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817702F" w14:textId="3206101D" w:rsidR="00D108F2" w:rsidRPr="00562D89" w:rsidRDefault="00D108F2" w:rsidP="00D108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15.05.2023 Norveç ile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>/ EKG Çevrimiçi Toplantı</w:t>
      </w:r>
    </w:p>
    <w:p w14:paraId="2A064057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DA4E587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B34638F" w14:textId="210AC2B0" w:rsidR="00657D88" w:rsidRPr="00562D89" w:rsidRDefault="00657D88" w:rsidP="00D108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22.05.2023 TUSEB ‘Sağlıkta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proofErr w:type="gramStart"/>
      <w:r w:rsidRPr="00562D89">
        <w:rPr>
          <w:rFonts w:ascii="Times New Roman" w:hAnsi="Times New Roman" w:cs="Times New Roman"/>
          <w:sz w:val="24"/>
          <w:szCs w:val="24"/>
        </w:rPr>
        <w:t>İnovatif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 Ürün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Geliştirme Eğitimi’ ne katılım</w:t>
      </w:r>
    </w:p>
    <w:p w14:paraId="0EEC79D6" w14:textId="77777777" w:rsidR="00657D88" w:rsidRPr="00562D89" w:rsidRDefault="00657D88" w:rsidP="00657D8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17BDC75" w14:textId="2D861084" w:rsidR="00D108F2" w:rsidRPr="00562D89" w:rsidRDefault="00D108F2" w:rsidP="00D108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01.06.2023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ile “Kronik Kalp Yetmezliğinde (KKY) Kötüleşmenin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Toplantısı</w:t>
      </w:r>
    </w:p>
    <w:p w14:paraId="6CFD735B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CD5F63A" w14:textId="523F6C82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06.06.2023 Güney Kore ile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/ EKG Çevrimiçi Toplantı</w:t>
      </w:r>
    </w:p>
    <w:p w14:paraId="3E52BB12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6329A34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79BF56" w14:textId="78FD13F6" w:rsidR="00D108F2" w:rsidRPr="00562D89" w:rsidRDefault="00D108F2" w:rsidP="00D108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06.06.2023 “Akıllı Takip Cihazlarının ve Uzaktan Uyarı Sisteminin Huzurevindeki Yaşlılarda Düşme Riskinin Azaltılmasına ve Çalışan Performansına Etkisi”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Çalışması  Toplantısı</w:t>
      </w:r>
      <w:proofErr w:type="gramEnd"/>
    </w:p>
    <w:p w14:paraId="1AF0355B" w14:textId="00A2CCBD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753BEBA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D5AB8B5" w14:textId="329B59EF" w:rsidR="0067550C" w:rsidRPr="00562D89" w:rsidRDefault="0067550C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07.06.2023 PROHEARTAI Çalışması Basın Açıklaması</w:t>
      </w:r>
    </w:p>
    <w:p w14:paraId="4BA052C4" w14:textId="77777777" w:rsidR="008B1DA6" w:rsidRPr="00562D89" w:rsidRDefault="008B1DA6" w:rsidP="008B1DA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4D6581B" w14:textId="77777777" w:rsidR="00C310FA" w:rsidRPr="00562D89" w:rsidRDefault="00D108F2" w:rsidP="00C310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12.06.2023 </w:t>
      </w:r>
      <w:r w:rsidR="00C310FA" w:rsidRPr="00562D89">
        <w:rPr>
          <w:rFonts w:ascii="Times New Roman" w:hAnsi="Times New Roman" w:cs="Times New Roman"/>
          <w:sz w:val="24"/>
          <w:szCs w:val="24"/>
        </w:rPr>
        <w:t>Marmara Üniversitesi-Teknopark Toplantısı</w:t>
      </w:r>
    </w:p>
    <w:p w14:paraId="5E1BC66C" w14:textId="6259A9DC" w:rsidR="00D108F2" w:rsidRPr="00562D89" w:rsidRDefault="00D108F2" w:rsidP="00C310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68C5DFD" w14:textId="48FC00A4" w:rsidR="00D108F2" w:rsidRPr="00562D89" w:rsidRDefault="00D108F2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14.06.2023 Türk Kalp Vakfı Toplantısına Katılım</w:t>
      </w:r>
    </w:p>
    <w:p w14:paraId="31FEADF2" w14:textId="77777777" w:rsidR="00D108F2" w:rsidRPr="00562D89" w:rsidRDefault="00D108F2" w:rsidP="00D108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AB5D819" w14:textId="0FE9E397" w:rsidR="00C310FA" w:rsidRPr="00562D89" w:rsidRDefault="00C310FA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23.06.2023 ‘’Kalp Yetersizliği, Önemi ve Önlemler’’, Radyo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Spotnik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>, Canlı Yayın</w:t>
      </w:r>
    </w:p>
    <w:p w14:paraId="5D3028E6" w14:textId="77777777" w:rsidR="00C310FA" w:rsidRPr="00562D89" w:rsidRDefault="00C310FA" w:rsidP="00C310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91D7F11" w14:textId="5FF2F160" w:rsidR="008B1DA6" w:rsidRPr="00562D89" w:rsidRDefault="008B1DA6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26.0</w:t>
      </w:r>
      <w:r w:rsidR="007A67D8" w:rsidRPr="00562D89">
        <w:rPr>
          <w:rFonts w:ascii="Times New Roman" w:hAnsi="Times New Roman" w:cs="Times New Roman"/>
          <w:sz w:val="24"/>
          <w:szCs w:val="24"/>
        </w:rPr>
        <w:t>6</w:t>
      </w:r>
      <w:r w:rsidRPr="00562D89">
        <w:rPr>
          <w:rFonts w:ascii="Times New Roman" w:hAnsi="Times New Roman" w:cs="Times New Roman"/>
          <w:sz w:val="24"/>
          <w:szCs w:val="24"/>
        </w:rPr>
        <w:t>.2023 (09.30-12:30) HİPAM Yönetim Kurulu Toplantısı</w:t>
      </w:r>
    </w:p>
    <w:p w14:paraId="543F16FB" w14:textId="77777777" w:rsidR="002A66FE" w:rsidRPr="00562D89" w:rsidRDefault="002A66FE" w:rsidP="002A66F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8D152A2" w14:textId="5E1BB55F" w:rsidR="00C310FA" w:rsidRPr="00562D89" w:rsidRDefault="00C310FA" w:rsidP="00C310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04.07.2023 “Akıllı Takip Cihazlarının ve Uzaktan Uyarı Sisteminin Huzurevindeki Yaşlılarda Düşme Riskinin Azaltılmasına ve Çalışan Performansına Etkisi” Çalışması Hakkında Üretici Firma İle Çevrimiçi Toplantı</w:t>
      </w:r>
    </w:p>
    <w:p w14:paraId="5D15E3AD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09DAA5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C4B3CF1" w14:textId="1E30A322" w:rsidR="00C310FA" w:rsidRPr="00562D89" w:rsidRDefault="00C310FA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14.07.2023 ‘Kalp Yetersizliği Takibinde Akıllı Cihazlar ve HİPAM Tarafından Koordine Edilen Klinik Araştırmanın Tasarımı, Takvimi’ Radyo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Spotnik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‘Yeni Şeyler Rehberi’ programında Canlı Yayın Katılımı</w:t>
      </w:r>
    </w:p>
    <w:p w14:paraId="4AEF108A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DF61F9D" w14:textId="505A5905" w:rsidR="00C310FA" w:rsidRPr="00562D89" w:rsidRDefault="00C310FA" w:rsidP="00C310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10.08.2023 Marmara Üniversitesi-Teknopark Toplantısı</w:t>
      </w:r>
    </w:p>
    <w:p w14:paraId="27573ED9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515FB52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9286BEC" w14:textId="6286D4C9" w:rsidR="00C310FA" w:rsidRPr="00562D89" w:rsidRDefault="00C310FA" w:rsidP="00C310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24.08.2023 “Kronik Kalp Yetmezliğinde (KKY) Kötüleşmenin Yapay Zeka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Akıllı Tekstil Üreticisi Firma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Hexoskin</w:t>
      </w:r>
      <w:proofErr w:type="spellEnd"/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) ile Çevrimiçi Toplantı </w:t>
      </w:r>
    </w:p>
    <w:p w14:paraId="2D6DBAA0" w14:textId="77777777" w:rsidR="00C310FA" w:rsidRPr="00562D89" w:rsidRDefault="00C310FA" w:rsidP="00C310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DCF4962" w14:textId="0CC2FF42" w:rsidR="002A66FE" w:rsidRPr="00562D89" w:rsidRDefault="002A66FE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07.09.2023 (20:00-21:00) PROHEARTAI Çalışması</w:t>
      </w:r>
      <w:r w:rsidR="00D03DA4" w:rsidRPr="00562D89">
        <w:rPr>
          <w:rFonts w:ascii="Times New Roman" w:hAnsi="Times New Roman" w:cs="Times New Roman"/>
          <w:sz w:val="24"/>
          <w:szCs w:val="24"/>
        </w:rPr>
        <w:t xml:space="preserve"> Akıllı Tekstil Üreticisi Firma </w:t>
      </w:r>
      <w:proofErr w:type="gramStart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Hexoskin</w:t>
      </w:r>
      <w:proofErr w:type="spellEnd"/>
      <w:proofErr w:type="gram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) </w:t>
      </w:r>
      <w:r w:rsidRPr="00562D89">
        <w:rPr>
          <w:rFonts w:ascii="Times New Roman" w:hAnsi="Times New Roman" w:cs="Times New Roman"/>
          <w:sz w:val="24"/>
          <w:szCs w:val="24"/>
        </w:rPr>
        <w:t xml:space="preserve"> Online Eğitim Toplantısı</w:t>
      </w:r>
    </w:p>
    <w:p w14:paraId="2F89E963" w14:textId="77777777" w:rsidR="00DB0056" w:rsidRPr="00562D89" w:rsidRDefault="00DB0056" w:rsidP="00DB005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787D7EC" w14:textId="4D27FB4A" w:rsidR="00D03DA4" w:rsidRPr="00562D89" w:rsidRDefault="00D03DA4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13.09.2023 Türk Kalp Vakfı Toplantısına Katılım</w:t>
      </w:r>
    </w:p>
    <w:p w14:paraId="01732D43" w14:textId="77777777" w:rsidR="00D03DA4" w:rsidRPr="00562D89" w:rsidRDefault="00D03DA4" w:rsidP="00D03D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64CE8C0" w14:textId="2FC72FF7" w:rsidR="00DB0056" w:rsidRPr="00562D89" w:rsidRDefault="00DB0056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14.09.2023 (14:30-16:00) TÜSEB TÜYZE Başkanı Prof. Dr. Songül Varlı ile Toplantı</w:t>
      </w:r>
    </w:p>
    <w:p w14:paraId="7A4BF35B" w14:textId="77777777" w:rsidR="008F49E7" w:rsidRPr="00562D89" w:rsidRDefault="008F49E7" w:rsidP="008F49E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786D2A6" w14:textId="160F0464" w:rsidR="008F49E7" w:rsidRPr="00562D89" w:rsidRDefault="008F49E7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20.09.2023 (09:30-12:30) HİPAM Yönetim Kurulu Toplantısı</w:t>
      </w:r>
    </w:p>
    <w:p w14:paraId="7576760C" w14:textId="77777777" w:rsidR="00EB2003" w:rsidRPr="00562D89" w:rsidRDefault="00EB2003" w:rsidP="00EB200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9282DEB" w14:textId="4CFFBB11" w:rsidR="00EB2003" w:rsidRPr="00562D89" w:rsidRDefault="00EB2003" w:rsidP="00854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28.09.2023 (15:30) Manastır Ajans ile Sempozyum Konulu Çevrimiçi Toplantı</w:t>
      </w:r>
    </w:p>
    <w:p w14:paraId="00BEDF53" w14:textId="77777777" w:rsidR="00C21F54" w:rsidRPr="00562D89" w:rsidRDefault="00C21F54" w:rsidP="00C21F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A334E7D" w14:textId="335843B4" w:rsidR="00C21F54" w:rsidRPr="00562D89" w:rsidRDefault="00C21F54" w:rsidP="00C21F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09.10.22023 (11:30-12:00) “Kronik Kalp Yetmezliğinde (KKY) Kötüleşmenin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Çevrimiçi Toplantı</w:t>
      </w:r>
    </w:p>
    <w:p w14:paraId="569202E6" w14:textId="77777777" w:rsidR="00C9701E" w:rsidRPr="00562D89" w:rsidRDefault="00C9701E" w:rsidP="00C9701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6001554" w14:textId="77777777" w:rsidR="00C9701E" w:rsidRPr="00562D89" w:rsidRDefault="00C9701E" w:rsidP="00C970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17.10.2023 (20:00-21:30) “Kronik Kalp Yetmezliğinde (KKY) Kötüleşmenin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Çevrimiçi Toplantı</w:t>
      </w:r>
    </w:p>
    <w:p w14:paraId="5C3F1E04" w14:textId="77777777" w:rsidR="00C9701E" w:rsidRPr="00562D89" w:rsidRDefault="00C9701E" w:rsidP="00C9701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0139805" w14:textId="0B97B6B1" w:rsidR="00D03DA4" w:rsidRPr="00562D89" w:rsidRDefault="00D03DA4" w:rsidP="008570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20.10.2023 ‘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Kadınlarda Koroner Arter Hastalığı Riski, Önlemler’ 11. Ulusal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Menapoz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Osteoporoz ve Kadın Sağlığı Kongresine Katılım</w:t>
      </w:r>
    </w:p>
    <w:p w14:paraId="6ABBF1A6" w14:textId="77777777" w:rsidR="00D03DA4" w:rsidRPr="00562D89" w:rsidRDefault="00D03DA4" w:rsidP="00D03D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F4E0B1F" w14:textId="6E5ABE49" w:rsidR="00D03DA4" w:rsidRPr="00562D89" w:rsidRDefault="00D03DA4" w:rsidP="008570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24.10.2023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Başakşehir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İlçe Sağlık Müdürlüğü -Aritmi (AF) Taraması Projesi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Öngörüşme</w:t>
      </w:r>
      <w:proofErr w:type="spellEnd"/>
    </w:p>
    <w:p w14:paraId="600D8165" w14:textId="77777777" w:rsidR="00D03DA4" w:rsidRPr="00562D89" w:rsidRDefault="00D03DA4" w:rsidP="00D03D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320F29B" w14:textId="77777777" w:rsidR="00D03DA4" w:rsidRPr="00562D89" w:rsidRDefault="00D03DA4" w:rsidP="00D03D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08.11.2023 Marmara Üniversitesi-Teknopark Toplantısı</w:t>
      </w:r>
    </w:p>
    <w:p w14:paraId="6F4D148C" w14:textId="7D6288E7" w:rsidR="00D03DA4" w:rsidRPr="00562D89" w:rsidRDefault="00D03DA4" w:rsidP="00D03D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1A2AE7" w14:textId="77777777" w:rsidR="00D03DA4" w:rsidRPr="00562D89" w:rsidRDefault="00D03DA4" w:rsidP="00D03D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EEFD510" w14:textId="35E6B8D2" w:rsidR="00857090" w:rsidRPr="00562D89" w:rsidRDefault="00857090" w:rsidP="008570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21.11.2023 (18:00-19.15) “Kronik Kalp Yetmezliğinde (KKY) Kötüleşmenin Yapay </w:t>
      </w:r>
      <w:proofErr w:type="gramStart"/>
      <w:r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İle Erken Öngörülmesi” Klinik </w:t>
      </w:r>
      <w:proofErr w:type="spellStart"/>
      <w:r w:rsidRPr="00562D89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562D89">
        <w:rPr>
          <w:rFonts w:ascii="Times New Roman" w:hAnsi="Times New Roman" w:cs="Times New Roman"/>
          <w:sz w:val="24"/>
          <w:szCs w:val="24"/>
        </w:rPr>
        <w:t xml:space="preserve"> Çalışması Çevrimiçi Toplantı</w:t>
      </w:r>
    </w:p>
    <w:p w14:paraId="6FA871E2" w14:textId="77777777" w:rsidR="00857090" w:rsidRPr="00562D89" w:rsidRDefault="00857090" w:rsidP="008570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60E5A3C" w14:textId="72D9990C" w:rsidR="00857090" w:rsidRPr="00562D89" w:rsidRDefault="00636F1B" w:rsidP="008570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05.12.2023 (09:00-10:00)</w:t>
      </w:r>
      <w:r w:rsidR="00290BD5" w:rsidRPr="0056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BD5" w:rsidRPr="00562D89">
        <w:rPr>
          <w:rFonts w:ascii="Times New Roman" w:hAnsi="Times New Roman" w:cs="Times New Roman"/>
          <w:sz w:val="24"/>
          <w:szCs w:val="24"/>
        </w:rPr>
        <w:t xml:space="preserve">Geriatride </w:t>
      </w:r>
      <w:r w:rsidRPr="00562D89">
        <w:rPr>
          <w:rFonts w:ascii="Times New Roman" w:hAnsi="Times New Roman" w:cs="Times New Roman"/>
          <w:sz w:val="24"/>
          <w:szCs w:val="24"/>
        </w:rPr>
        <w:t xml:space="preserve"> AF</w:t>
      </w:r>
      <w:proofErr w:type="gramEnd"/>
      <w:r w:rsidRPr="00562D89">
        <w:rPr>
          <w:rFonts w:ascii="Times New Roman" w:hAnsi="Times New Roman" w:cs="Times New Roman"/>
          <w:sz w:val="24"/>
          <w:szCs w:val="24"/>
        </w:rPr>
        <w:t xml:space="preserve"> Farkındalık ve Eğitim Çalışması Çevrimiçi Toplantı</w:t>
      </w:r>
    </w:p>
    <w:p w14:paraId="20D167C8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5D9FAE5" w14:textId="42BBC131" w:rsidR="00D03DA4" w:rsidRPr="00562D89" w:rsidRDefault="00D03DA4" w:rsidP="00D03D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>06.12.2023 Marmara Üniversitesi-Teknopark Toplantısı</w:t>
      </w:r>
    </w:p>
    <w:p w14:paraId="37EF4FEA" w14:textId="77777777" w:rsidR="003F0F55" w:rsidRPr="00562D89" w:rsidRDefault="003F0F55" w:rsidP="003F0F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9B85C70" w14:textId="29701F19" w:rsidR="00C21F54" w:rsidRPr="00562D89" w:rsidRDefault="001E6260" w:rsidP="00F770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13-15 Aralık 2023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Proheart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Center; AI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D03DA4" w:rsidRPr="00562D89">
        <w:rPr>
          <w:rFonts w:ascii="Times New Roman" w:hAnsi="Times New Roman" w:cs="Times New Roman"/>
          <w:sz w:val="24"/>
          <w:szCs w:val="24"/>
        </w:rPr>
        <w:t>Mükemmelliyet</w:t>
      </w:r>
      <w:proofErr w:type="spell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Merkezi olarak, Kalp Yetersizliği ve Yapay </w:t>
      </w:r>
      <w:proofErr w:type="gramStart"/>
      <w:r w:rsidR="00D03DA4" w:rsidRPr="00562D8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D03DA4" w:rsidRPr="00562D89">
        <w:rPr>
          <w:rFonts w:ascii="Times New Roman" w:hAnsi="Times New Roman" w:cs="Times New Roman"/>
          <w:sz w:val="24"/>
          <w:szCs w:val="24"/>
        </w:rPr>
        <w:t xml:space="preserve"> Eğitim Toplantısı; yurtdışından gelen kardiyologlara yönelik teorik ve pratik 3 günlük eğitim toplantısı</w:t>
      </w:r>
      <w:r w:rsidR="001D4666" w:rsidRPr="00562D89">
        <w:rPr>
          <w:rFonts w:ascii="Times New Roman" w:hAnsi="Times New Roman" w:cs="Times New Roman"/>
          <w:sz w:val="24"/>
          <w:szCs w:val="24"/>
        </w:rPr>
        <w:t>, yer: M.Ü. Tıp Fakültesi ve Pendik E.A.H.)</w:t>
      </w:r>
    </w:p>
    <w:p w14:paraId="536B8FAE" w14:textId="77777777" w:rsidR="00752E20" w:rsidRPr="00562D89" w:rsidRDefault="00752E20" w:rsidP="00752E2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D65BF5F" w14:textId="2863F42F" w:rsidR="00752E20" w:rsidRPr="00562D89" w:rsidRDefault="00752E20" w:rsidP="00F770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D89">
        <w:rPr>
          <w:rFonts w:ascii="Times New Roman" w:hAnsi="Times New Roman" w:cs="Times New Roman"/>
          <w:sz w:val="24"/>
          <w:szCs w:val="24"/>
        </w:rPr>
        <w:t xml:space="preserve">26.12.2023 </w:t>
      </w:r>
      <w:r w:rsidR="00174030" w:rsidRPr="00562D89">
        <w:rPr>
          <w:rFonts w:ascii="Times New Roman" w:hAnsi="Times New Roman" w:cs="Times New Roman"/>
          <w:sz w:val="24"/>
          <w:szCs w:val="24"/>
        </w:rPr>
        <w:t>(09:30-12:30) HİPAM Yönetim Kurulu Toplantısı</w:t>
      </w:r>
    </w:p>
    <w:p w14:paraId="748DE1D2" w14:textId="77777777" w:rsidR="00752E20" w:rsidRPr="00562D89" w:rsidRDefault="00752E20" w:rsidP="00C21F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B3D7DF1" w14:textId="77777777" w:rsidR="00854D79" w:rsidRPr="00562D89" w:rsidRDefault="00854D79" w:rsidP="00854D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938CF85" w14:textId="77777777" w:rsidR="004574D0" w:rsidRPr="00562D89" w:rsidRDefault="004574D0"/>
    <w:sectPr w:rsidR="004574D0" w:rsidRPr="0056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E505" w14:textId="77777777" w:rsidR="00973E0A" w:rsidRDefault="00973E0A" w:rsidP="00657D88">
      <w:pPr>
        <w:spacing w:after="0" w:line="240" w:lineRule="auto"/>
      </w:pPr>
      <w:r>
        <w:separator/>
      </w:r>
    </w:p>
  </w:endnote>
  <w:endnote w:type="continuationSeparator" w:id="0">
    <w:p w14:paraId="5EDF85F3" w14:textId="77777777" w:rsidR="00973E0A" w:rsidRDefault="00973E0A" w:rsidP="0065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0B34" w14:textId="77777777" w:rsidR="00973E0A" w:rsidRDefault="00973E0A" w:rsidP="00657D88">
      <w:pPr>
        <w:spacing w:after="0" w:line="240" w:lineRule="auto"/>
      </w:pPr>
      <w:r>
        <w:separator/>
      </w:r>
    </w:p>
  </w:footnote>
  <w:footnote w:type="continuationSeparator" w:id="0">
    <w:p w14:paraId="2047B99A" w14:textId="77777777" w:rsidR="00973E0A" w:rsidRDefault="00973E0A" w:rsidP="0065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BAB"/>
    <w:multiLevelType w:val="hybridMultilevel"/>
    <w:tmpl w:val="11FA05F4"/>
    <w:lvl w:ilvl="0" w:tplc="73364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A5"/>
    <w:rsid w:val="000A4D5E"/>
    <w:rsid w:val="00174030"/>
    <w:rsid w:val="001D4666"/>
    <w:rsid w:val="001E6260"/>
    <w:rsid w:val="00290BD5"/>
    <w:rsid w:val="002A66FE"/>
    <w:rsid w:val="002B3EA3"/>
    <w:rsid w:val="00313323"/>
    <w:rsid w:val="00391B41"/>
    <w:rsid w:val="003E506C"/>
    <w:rsid w:val="003F0F55"/>
    <w:rsid w:val="004574D0"/>
    <w:rsid w:val="00562D89"/>
    <w:rsid w:val="00636F1B"/>
    <w:rsid w:val="00657D88"/>
    <w:rsid w:val="0067550C"/>
    <w:rsid w:val="00716C04"/>
    <w:rsid w:val="0072427C"/>
    <w:rsid w:val="00752E20"/>
    <w:rsid w:val="007A67D8"/>
    <w:rsid w:val="007D35A5"/>
    <w:rsid w:val="00854D79"/>
    <w:rsid w:val="00857090"/>
    <w:rsid w:val="008B1DA6"/>
    <w:rsid w:val="008F49E7"/>
    <w:rsid w:val="00973E0A"/>
    <w:rsid w:val="00AD754F"/>
    <w:rsid w:val="00B24972"/>
    <w:rsid w:val="00BB36B8"/>
    <w:rsid w:val="00C21F54"/>
    <w:rsid w:val="00C310FA"/>
    <w:rsid w:val="00C9701E"/>
    <w:rsid w:val="00CC0B07"/>
    <w:rsid w:val="00D03DA4"/>
    <w:rsid w:val="00D108F2"/>
    <w:rsid w:val="00D3121F"/>
    <w:rsid w:val="00D45144"/>
    <w:rsid w:val="00DB0056"/>
    <w:rsid w:val="00E4285B"/>
    <w:rsid w:val="00EB2003"/>
    <w:rsid w:val="00EE4534"/>
    <w:rsid w:val="00EF4740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E7B"/>
  <w15:chartTrackingRefBased/>
  <w15:docId w15:val="{28F54319-8668-457B-B952-3E2DDCC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27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spacing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D88"/>
  </w:style>
  <w:style w:type="paragraph" w:styleId="AltBilgi">
    <w:name w:val="footer"/>
    <w:basedOn w:val="Normal"/>
    <w:link w:val="AltBilgiChar"/>
    <w:uiPriority w:val="99"/>
    <w:unhideWhenUsed/>
    <w:rsid w:val="0065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2023-12-19T07:18:00Z</cp:lastPrinted>
  <dcterms:created xsi:type="dcterms:W3CDTF">2023-02-13T11:03:00Z</dcterms:created>
  <dcterms:modified xsi:type="dcterms:W3CDTF">2024-03-05T08:17:00Z</dcterms:modified>
</cp:coreProperties>
</file>